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7BA" w:rsidRDefault="00644506" w:rsidP="009F74D3">
      <w:pPr>
        <w:jc w:val="center"/>
        <w:rPr>
          <w:b/>
          <w:sz w:val="48"/>
          <w:szCs w:val="48"/>
          <w:lang w:val="es-ES_tradnl"/>
        </w:rPr>
      </w:pPr>
      <w:r>
        <w:rPr>
          <w:noProof/>
          <w:lang w:eastAsia="es-ES"/>
        </w:rPr>
        <w:drawing>
          <wp:anchor distT="0" distB="0" distL="114300" distR="114300" simplePos="0" relativeHeight="251656192" behindDoc="1" locked="0" layoutInCell="1" allowOverlap="1" wp14:anchorId="3E54C679" wp14:editId="554ED68A">
            <wp:simplePos x="0" y="0"/>
            <wp:positionH relativeFrom="column">
              <wp:posOffset>3501390</wp:posOffset>
            </wp:positionH>
            <wp:positionV relativeFrom="paragraph">
              <wp:posOffset>-394970</wp:posOffset>
            </wp:positionV>
            <wp:extent cx="2247265" cy="104775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tipo_colo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265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E0DC2">
        <w:rPr>
          <w:noProof/>
          <w:lang w:eastAsia="es-ES"/>
        </w:rPr>
        <w:drawing>
          <wp:anchor distT="0" distB="0" distL="114300" distR="114300" simplePos="0" relativeHeight="251657216" behindDoc="1" locked="0" layoutInCell="1" allowOverlap="1" wp14:anchorId="70FBC680" wp14:editId="05FB1A3C">
            <wp:simplePos x="0" y="0"/>
            <wp:positionH relativeFrom="column">
              <wp:posOffset>-289560</wp:posOffset>
            </wp:positionH>
            <wp:positionV relativeFrom="paragraph">
              <wp:posOffset>-366395</wp:posOffset>
            </wp:positionV>
            <wp:extent cx="2653524" cy="628650"/>
            <wp:effectExtent l="19050" t="0" r="0" b="0"/>
            <wp:wrapNone/>
            <wp:docPr id="3" name="2 Imagen" descr="logo sonorama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onorama 2018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3524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B00F5" w:rsidRDefault="00DB00F5" w:rsidP="00DB00F5">
      <w:pPr>
        <w:jc w:val="right"/>
        <w:rPr>
          <w:b/>
          <w:sz w:val="32"/>
          <w:szCs w:val="32"/>
          <w:u w:val="single"/>
        </w:rPr>
      </w:pPr>
    </w:p>
    <w:p w:rsidR="00DB00F5" w:rsidRPr="0035024F" w:rsidRDefault="00DB00F5" w:rsidP="00DB00F5">
      <w:pPr>
        <w:jc w:val="right"/>
        <w:rPr>
          <w:b/>
          <w:sz w:val="32"/>
          <w:szCs w:val="32"/>
          <w:u w:val="single"/>
        </w:rPr>
      </w:pPr>
      <w:r w:rsidRPr="0035024F">
        <w:rPr>
          <w:b/>
          <w:sz w:val="32"/>
          <w:szCs w:val="32"/>
          <w:u w:val="single"/>
        </w:rPr>
        <w:t>NOTA DE PRENSA</w:t>
      </w:r>
    </w:p>
    <w:p w:rsidR="00820DD2" w:rsidRPr="008F3B1E" w:rsidRDefault="00820DD2" w:rsidP="00820DD2">
      <w:pPr>
        <w:jc w:val="center"/>
        <w:rPr>
          <w:b/>
          <w:sz w:val="40"/>
          <w:szCs w:val="40"/>
          <w:lang w:val="es-ES_tradnl"/>
        </w:rPr>
      </w:pPr>
      <w:r w:rsidRPr="008F3B1E">
        <w:rPr>
          <w:b/>
          <w:sz w:val="40"/>
          <w:szCs w:val="40"/>
          <w:lang w:val="es-ES_tradnl"/>
        </w:rPr>
        <w:t xml:space="preserve">La Ruta del Vino Ribera del Duero </w:t>
      </w:r>
      <w:r w:rsidR="00AC0DEE">
        <w:rPr>
          <w:b/>
          <w:sz w:val="40"/>
          <w:szCs w:val="40"/>
          <w:lang w:val="es-ES_tradnl"/>
        </w:rPr>
        <w:t xml:space="preserve">protagoniza el </w:t>
      </w:r>
      <w:proofErr w:type="spellStart"/>
      <w:r w:rsidR="00AC0DEE">
        <w:rPr>
          <w:b/>
          <w:sz w:val="40"/>
          <w:szCs w:val="40"/>
          <w:lang w:val="es-ES_tradnl"/>
        </w:rPr>
        <w:t>Sonorama</w:t>
      </w:r>
      <w:proofErr w:type="spellEnd"/>
      <w:r w:rsidR="00AC0DEE">
        <w:rPr>
          <w:b/>
          <w:sz w:val="40"/>
          <w:szCs w:val="40"/>
          <w:lang w:val="es-ES_tradnl"/>
        </w:rPr>
        <w:t xml:space="preserve"> </w:t>
      </w:r>
      <w:proofErr w:type="spellStart"/>
      <w:r w:rsidR="00AC0DEE">
        <w:rPr>
          <w:b/>
          <w:sz w:val="40"/>
          <w:szCs w:val="40"/>
          <w:lang w:val="es-ES_tradnl"/>
        </w:rPr>
        <w:t>Baby</w:t>
      </w:r>
      <w:proofErr w:type="spellEnd"/>
      <w:r w:rsidRPr="008F3B1E">
        <w:rPr>
          <w:b/>
          <w:sz w:val="40"/>
          <w:szCs w:val="40"/>
          <w:lang w:val="es-ES_tradnl"/>
        </w:rPr>
        <w:t xml:space="preserve"> 2018</w:t>
      </w:r>
    </w:p>
    <w:p w:rsidR="00820DD2" w:rsidRPr="00820DD2" w:rsidRDefault="00820DD2" w:rsidP="00820DD2">
      <w:pPr>
        <w:pStyle w:val="Prrafodelista"/>
        <w:numPr>
          <w:ilvl w:val="0"/>
          <w:numId w:val="2"/>
        </w:numPr>
        <w:rPr>
          <w:i/>
          <w:sz w:val="24"/>
          <w:szCs w:val="24"/>
          <w:lang w:val="es-ES_tradnl"/>
        </w:rPr>
      </w:pPr>
      <w:r w:rsidRPr="00820DD2">
        <w:rPr>
          <w:i/>
          <w:sz w:val="24"/>
          <w:szCs w:val="24"/>
          <w:lang w:val="es-ES_tradnl"/>
        </w:rPr>
        <w:t>El festival de música para niños se une a la versión familiar del enoturismo</w:t>
      </w:r>
    </w:p>
    <w:p w:rsidR="00820DD2" w:rsidRDefault="001938BA" w:rsidP="00820DD2">
      <w:pPr>
        <w:jc w:val="both"/>
        <w:rPr>
          <w:sz w:val="24"/>
          <w:szCs w:val="24"/>
          <w:lang w:val="es-ES_tradnl"/>
        </w:rPr>
      </w:pPr>
      <w:r>
        <w:rPr>
          <w:b/>
          <w:sz w:val="24"/>
          <w:szCs w:val="24"/>
          <w:lang w:val="es-ES_tradnl"/>
        </w:rPr>
        <w:t xml:space="preserve">Aranda de Duero, 25 de julio.- </w:t>
      </w:r>
      <w:r w:rsidR="00820DD2">
        <w:rPr>
          <w:sz w:val="24"/>
          <w:szCs w:val="24"/>
          <w:lang w:val="es-ES_tradnl"/>
        </w:rPr>
        <w:t>Fina y Barry son los dos personajes que, desde hace un año, promocionan los destinos de enoturismo de la Ruta del Vino Ribera del Duero para un público familiar. Una barrica (Barry) y un racimo de uvas (Fina) de la variedad Tempranillo, también llamada en la zona Tinta del País o Tinta Fina, alegran a los pequeños durante sus visitas a las bodegas de esta región vitivinícola.</w:t>
      </w:r>
    </w:p>
    <w:p w:rsidR="00644506" w:rsidRDefault="00820DD2" w:rsidP="00820DD2">
      <w:pPr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 xml:space="preserve">Ahora serán también los protagonistas del </w:t>
      </w:r>
      <w:proofErr w:type="spellStart"/>
      <w:r>
        <w:rPr>
          <w:sz w:val="24"/>
          <w:szCs w:val="24"/>
          <w:lang w:val="es-ES_tradnl"/>
        </w:rPr>
        <w:t>Sonorama</w:t>
      </w:r>
      <w:proofErr w:type="spellEnd"/>
      <w:r>
        <w:rPr>
          <w:sz w:val="24"/>
          <w:szCs w:val="24"/>
          <w:lang w:val="es-ES_tradnl"/>
        </w:rPr>
        <w:t xml:space="preserve"> </w:t>
      </w:r>
      <w:proofErr w:type="spellStart"/>
      <w:r>
        <w:rPr>
          <w:sz w:val="24"/>
          <w:szCs w:val="24"/>
          <w:lang w:val="es-ES_tradnl"/>
        </w:rPr>
        <w:t>Baby</w:t>
      </w:r>
      <w:proofErr w:type="spellEnd"/>
      <w:r>
        <w:rPr>
          <w:sz w:val="24"/>
          <w:szCs w:val="24"/>
          <w:lang w:val="es-ES_tradnl"/>
        </w:rPr>
        <w:t xml:space="preserve">, la vertiente infantil de este evento musical, merced al acuerdo  alcanzado entre la Ruta de Vino Ribera del Duero y la organización del festival. </w:t>
      </w:r>
    </w:p>
    <w:p w:rsidR="00820DD2" w:rsidRDefault="00820DD2" w:rsidP="00820DD2">
      <w:pPr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 xml:space="preserve"> Los dos personajes tematizarán todo el espacio de la versión familiar de </w:t>
      </w:r>
      <w:proofErr w:type="spellStart"/>
      <w:r>
        <w:rPr>
          <w:sz w:val="24"/>
          <w:szCs w:val="24"/>
          <w:lang w:val="es-ES_tradnl"/>
        </w:rPr>
        <w:t>Sonorama</w:t>
      </w:r>
      <w:proofErr w:type="spellEnd"/>
      <w:r>
        <w:rPr>
          <w:sz w:val="24"/>
          <w:szCs w:val="24"/>
          <w:lang w:val="es-ES_tradnl"/>
        </w:rPr>
        <w:t xml:space="preserve">, desde el arco de entrada, al escenario, así como las pulseras que deben utilizar los pequeños asistentes a las actuaciones musicales y las actividades y el </w:t>
      </w:r>
      <w:proofErr w:type="spellStart"/>
      <w:r>
        <w:rPr>
          <w:sz w:val="24"/>
          <w:szCs w:val="24"/>
          <w:lang w:val="es-ES_tradnl"/>
        </w:rPr>
        <w:t>photocall</w:t>
      </w:r>
      <w:proofErr w:type="spellEnd"/>
      <w:r>
        <w:rPr>
          <w:sz w:val="24"/>
          <w:szCs w:val="24"/>
          <w:lang w:val="es-ES_tradnl"/>
        </w:rPr>
        <w:t xml:space="preserve"> montado para inmortalizar el momento.</w:t>
      </w:r>
    </w:p>
    <w:p w:rsidR="004E0DC2" w:rsidRPr="00B349BF" w:rsidRDefault="004E0DC2" w:rsidP="004E0DC2">
      <w:pPr>
        <w:jc w:val="both"/>
        <w:rPr>
          <w:color w:val="C00000"/>
          <w:sz w:val="24"/>
          <w:szCs w:val="24"/>
          <w:lang w:val="es-ES_tradnl"/>
        </w:rPr>
      </w:pPr>
      <w:r w:rsidRPr="004E0DC2">
        <w:rPr>
          <w:sz w:val="24"/>
          <w:szCs w:val="24"/>
          <w:lang w:val="es-ES_tradnl"/>
        </w:rPr>
        <w:t>“</w:t>
      </w:r>
      <w:r w:rsidRPr="00A02FEC">
        <w:rPr>
          <w:i/>
          <w:sz w:val="24"/>
          <w:szCs w:val="24"/>
          <w:lang w:val="es-ES_tradnl"/>
        </w:rPr>
        <w:t>Desde la Ruta apostamos por el enoturismo en todas sus modalidades, y la vertiente familiar es el gran reto al que nos enfrentamos ahora mismo. Nuestras mascotas Fina y Barry nos ayudan a darle forma a ese turismo, que complementará al arte, naturaleza, paisaje, gastronomía, cultura, patrimonio… y como no puede ser de otra manera, a la música, que es un canal idóneo para transmitir a los más pequeños desde sus comienzos los valores del territorio y su promoción conjunta</w:t>
      </w:r>
      <w:r w:rsidRPr="004E0DC2">
        <w:rPr>
          <w:sz w:val="24"/>
          <w:szCs w:val="24"/>
          <w:lang w:val="es-ES_tradnl"/>
        </w:rPr>
        <w:t>”</w:t>
      </w:r>
      <w:r>
        <w:rPr>
          <w:sz w:val="24"/>
          <w:szCs w:val="24"/>
          <w:lang w:val="es-ES_tradnl"/>
        </w:rPr>
        <w:t>,</w:t>
      </w:r>
      <w:r w:rsidRPr="004E0DC2">
        <w:rPr>
          <w:sz w:val="24"/>
          <w:szCs w:val="24"/>
          <w:lang w:val="es-ES_tradnl"/>
        </w:rPr>
        <w:t xml:space="preserve"> </w:t>
      </w:r>
      <w:r>
        <w:rPr>
          <w:sz w:val="24"/>
          <w:szCs w:val="24"/>
          <w:lang w:val="es-ES_tradnl"/>
        </w:rPr>
        <w:t xml:space="preserve">señalaba el presidente de la Ruta, Miguel Ángel </w:t>
      </w:r>
      <w:proofErr w:type="spellStart"/>
      <w:r>
        <w:rPr>
          <w:sz w:val="24"/>
          <w:szCs w:val="24"/>
          <w:lang w:val="es-ES_tradnl"/>
        </w:rPr>
        <w:t>Gayubo</w:t>
      </w:r>
      <w:proofErr w:type="spellEnd"/>
      <w:r>
        <w:rPr>
          <w:sz w:val="24"/>
          <w:szCs w:val="24"/>
          <w:lang w:val="es-ES_tradnl"/>
        </w:rPr>
        <w:t>.</w:t>
      </w:r>
    </w:p>
    <w:p w:rsidR="00A02FEC" w:rsidRPr="00165467" w:rsidRDefault="00A02FEC" w:rsidP="00820DD2">
      <w:pPr>
        <w:jc w:val="both"/>
        <w:rPr>
          <w:b/>
          <w:sz w:val="24"/>
          <w:szCs w:val="24"/>
          <w:lang w:val="es-ES_tradnl"/>
        </w:rPr>
      </w:pPr>
      <w:r w:rsidRPr="00165467">
        <w:rPr>
          <w:b/>
          <w:sz w:val="24"/>
          <w:szCs w:val="24"/>
          <w:lang w:val="es-ES_tradnl"/>
        </w:rPr>
        <w:t>Haciendo cantera</w:t>
      </w:r>
    </w:p>
    <w:p w:rsidR="00B9715A" w:rsidRDefault="00A02FEC" w:rsidP="00820DD2">
      <w:pPr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 xml:space="preserve">Tanto el presidente de la Ruta como el director del festival, Javier Ajenjo, </w:t>
      </w:r>
      <w:r w:rsidR="00B9715A">
        <w:rPr>
          <w:sz w:val="24"/>
          <w:szCs w:val="24"/>
          <w:lang w:val="es-ES_tradnl"/>
        </w:rPr>
        <w:t xml:space="preserve">Desde  </w:t>
      </w:r>
      <w:proofErr w:type="spellStart"/>
      <w:r w:rsidR="00B9715A">
        <w:rPr>
          <w:sz w:val="24"/>
          <w:szCs w:val="24"/>
          <w:lang w:val="es-ES_tradnl"/>
        </w:rPr>
        <w:t>Sonorama</w:t>
      </w:r>
      <w:proofErr w:type="spellEnd"/>
      <w:r w:rsidR="00B9715A">
        <w:rPr>
          <w:sz w:val="24"/>
          <w:szCs w:val="24"/>
          <w:lang w:val="es-ES_tradnl"/>
        </w:rPr>
        <w:t xml:space="preserve"> resaltaban que </w:t>
      </w:r>
      <w:proofErr w:type="spellStart"/>
      <w:r w:rsidR="00B9715A">
        <w:rPr>
          <w:sz w:val="24"/>
          <w:szCs w:val="24"/>
          <w:lang w:val="es-ES_tradnl"/>
        </w:rPr>
        <w:t>Sonorama</w:t>
      </w:r>
      <w:proofErr w:type="spellEnd"/>
      <w:r w:rsidR="00B9715A">
        <w:rPr>
          <w:sz w:val="24"/>
          <w:szCs w:val="24"/>
          <w:lang w:val="es-ES_tradnl"/>
        </w:rPr>
        <w:t xml:space="preserve"> </w:t>
      </w:r>
      <w:proofErr w:type="spellStart"/>
      <w:r w:rsidR="00B9715A">
        <w:rPr>
          <w:sz w:val="24"/>
          <w:szCs w:val="24"/>
          <w:lang w:val="es-ES_tradnl"/>
        </w:rPr>
        <w:t>Baby</w:t>
      </w:r>
      <w:proofErr w:type="spellEnd"/>
      <w:r w:rsidR="00B9715A">
        <w:rPr>
          <w:sz w:val="24"/>
          <w:szCs w:val="24"/>
          <w:lang w:val="es-ES_tradnl"/>
        </w:rPr>
        <w:t xml:space="preserve"> no es una guardería, sino “</w:t>
      </w:r>
      <w:r w:rsidR="00B9715A" w:rsidRPr="00B9715A">
        <w:rPr>
          <w:i/>
          <w:sz w:val="24"/>
          <w:szCs w:val="24"/>
          <w:lang w:val="es-ES_tradnl"/>
        </w:rPr>
        <w:t>un festival dentro de otro festival</w:t>
      </w:r>
      <w:r w:rsidR="00B9715A">
        <w:rPr>
          <w:sz w:val="24"/>
          <w:szCs w:val="24"/>
          <w:lang w:val="es-ES_tradnl"/>
        </w:rPr>
        <w:t>”, con toda su programación adecuada a los más pequeños.</w:t>
      </w:r>
      <w:r w:rsidR="00644506">
        <w:rPr>
          <w:sz w:val="24"/>
          <w:szCs w:val="24"/>
          <w:lang w:val="es-ES_tradnl"/>
        </w:rPr>
        <w:t xml:space="preserve"> En definitiva, un festival que permita a los “</w:t>
      </w:r>
      <w:r w:rsidR="00644506" w:rsidRPr="00644506">
        <w:rPr>
          <w:i/>
          <w:sz w:val="24"/>
          <w:szCs w:val="24"/>
          <w:lang w:val="es-ES_tradnl"/>
        </w:rPr>
        <w:t>papis festivaleros</w:t>
      </w:r>
      <w:r w:rsidR="00644506">
        <w:rPr>
          <w:sz w:val="24"/>
          <w:szCs w:val="24"/>
          <w:lang w:val="es-ES_tradnl"/>
        </w:rPr>
        <w:t xml:space="preserve">” disfrutar de </w:t>
      </w:r>
      <w:proofErr w:type="spellStart"/>
      <w:r w:rsidR="00644506">
        <w:rPr>
          <w:sz w:val="24"/>
          <w:szCs w:val="24"/>
          <w:lang w:val="es-ES_tradnl"/>
        </w:rPr>
        <w:t>Sonorama</w:t>
      </w:r>
      <w:proofErr w:type="spellEnd"/>
      <w:r w:rsidR="00644506">
        <w:rPr>
          <w:sz w:val="24"/>
          <w:szCs w:val="24"/>
          <w:lang w:val="es-ES_tradnl"/>
        </w:rPr>
        <w:t xml:space="preserve"> con sus “</w:t>
      </w:r>
      <w:r w:rsidR="00644506" w:rsidRPr="00644506">
        <w:rPr>
          <w:i/>
          <w:sz w:val="24"/>
          <w:szCs w:val="24"/>
          <w:lang w:val="es-ES_tradnl"/>
        </w:rPr>
        <w:t>hijos festivaleros</w:t>
      </w:r>
      <w:r w:rsidR="00644506">
        <w:rPr>
          <w:sz w:val="24"/>
          <w:szCs w:val="24"/>
          <w:lang w:val="es-ES_tradnl"/>
        </w:rPr>
        <w:t xml:space="preserve">”. </w:t>
      </w:r>
    </w:p>
    <w:p w:rsidR="00644506" w:rsidRDefault="00B9715A" w:rsidP="00820DD2">
      <w:pPr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lastRenderedPageBreak/>
        <w:t>El objetivo es poner en valor la cultura musical con los niños y “</w:t>
      </w:r>
      <w:r w:rsidRPr="00644506">
        <w:rPr>
          <w:i/>
          <w:sz w:val="24"/>
          <w:szCs w:val="24"/>
          <w:lang w:val="es-ES_tradnl"/>
        </w:rPr>
        <w:t>hacer cantera</w:t>
      </w:r>
      <w:r>
        <w:rPr>
          <w:sz w:val="24"/>
          <w:szCs w:val="24"/>
          <w:lang w:val="es-ES_tradnl"/>
        </w:rPr>
        <w:t>”, así como jugar con un elemento protagonista en la Ribera del Duero, como es el vino. Los personajes de Fina y Barry ayudarán a introducir a los más pequeños en esta tradición: “</w:t>
      </w:r>
      <w:r w:rsidRPr="00644506">
        <w:rPr>
          <w:i/>
          <w:sz w:val="24"/>
          <w:szCs w:val="24"/>
          <w:lang w:val="es-ES_tradnl"/>
        </w:rPr>
        <w:t xml:space="preserve">creemos que cuando se informa adecuadamente a niños y adolescentes tendrán esa información que esperamos utilicen bien y lleve a un consumo responsable cuando sean </w:t>
      </w:r>
      <w:r w:rsidR="00644506" w:rsidRPr="00644506">
        <w:rPr>
          <w:i/>
          <w:sz w:val="24"/>
          <w:szCs w:val="24"/>
          <w:lang w:val="es-ES_tradnl"/>
        </w:rPr>
        <w:t>adultos</w:t>
      </w:r>
      <w:r w:rsidR="00644506">
        <w:rPr>
          <w:sz w:val="24"/>
          <w:szCs w:val="24"/>
          <w:lang w:val="es-ES_tradnl"/>
        </w:rPr>
        <w:t>”, señalaba Javier Ajenjo.</w:t>
      </w:r>
    </w:p>
    <w:p w:rsidR="00165467" w:rsidRDefault="00B9715A" w:rsidP="00820DD2">
      <w:pPr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 xml:space="preserve"> </w:t>
      </w:r>
      <w:r w:rsidR="00165467">
        <w:rPr>
          <w:sz w:val="24"/>
          <w:szCs w:val="24"/>
          <w:lang w:val="es-ES_tradnl"/>
        </w:rPr>
        <w:t xml:space="preserve">Casi 500 niños de entre 2 y 12 </w:t>
      </w:r>
      <w:r w:rsidR="00820DD2">
        <w:rPr>
          <w:sz w:val="24"/>
          <w:szCs w:val="24"/>
          <w:lang w:val="es-ES_tradnl"/>
        </w:rPr>
        <w:t xml:space="preserve">años secundaron la edición del año pasado del </w:t>
      </w:r>
      <w:proofErr w:type="spellStart"/>
      <w:r w:rsidR="00820DD2">
        <w:rPr>
          <w:sz w:val="24"/>
          <w:szCs w:val="24"/>
          <w:lang w:val="es-ES_tradnl"/>
        </w:rPr>
        <w:t>Sonorama</w:t>
      </w:r>
      <w:proofErr w:type="spellEnd"/>
      <w:r w:rsidR="00AC0DEE">
        <w:rPr>
          <w:sz w:val="24"/>
          <w:szCs w:val="24"/>
          <w:lang w:val="es-ES_tradnl"/>
        </w:rPr>
        <w:t xml:space="preserve"> </w:t>
      </w:r>
      <w:proofErr w:type="spellStart"/>
      <w:r w:rsidR="00AC0DEE">
        <w:rPr>
          <w:sz w:val="24"/>
          <w:szCs w:val="24"/>
          <w:lang w:val="es-ES_tradnl"/>
        </w:rPr>
        <w:t>Baby</w:t>
      </w:r>
      <w:proofErr w:type="spellEnd"/>
      <w:r w:rsidR="00820DD2">
        <w:rPr>
          <w:sz w:val="24"/>
          <w:szCs w:val="24"/>
          <w:lang w:val="es-ES_tradnl"/>
        </w:rPr>
        <w:t xml:space="preserve"> y la organización espera como mínimo este año el mismo número de asistentes. </w:t>
      </w:r>
      <w:r w:rsidR="00165467">
        <w:rPr>
          <w:sz w:val="24"/>
          <w:szCs w:val="24"/>
          <w:lang w:val="es-ES_tradnl"/>
        </w:rPr>
        <w:t>E</w:t>
      </w:r>
      <w:r w:rsidR="00820DD2">
        <w:rPr>
          <w:sz w:val="24"/>
          <w:szCs w:val="24"/>
          <w:lang w:val="es-ES_tradnl"/>
        </w:rPr>
        <w:t>ntre el ju</w:t>
      </w:r>
      <w:r w:rsidR="00165467">
        <w:rPr>
          <w:sz w:val="24"/>
          <w:szCs w:val="24"/>
          <w:lang w:val="es-ES_tradnl"/>
        </w:rPr>
        <w:t>eves 9 y el sábado 11 de agosto de 19:00 a 24 horas</w:t>
      </w:r>
      <w:r w:rsidR="00AC0DEE">
        <w:rPr>
          <w:sz w:val="24"/>
          <w:szCs w:val="24"/>
          <w:lang w:val="es-ES_tradnl"/>
        </w:rPr>
        <w:t xml:space="preserve"> los ‘</w:t>
      </w:r>
      <w:proofErr w:type="spellStart"/>
      <w:r w:rsidR="00AC0DEE">
        <w:rPr>
          <w:sz w:val="24"/>
          <w:szCs w:val="24"/>
          <w:lang w:val="es-ES_tradnl"/>
        </w:rPr>
        <w:t>Sonobabies</w:t>
      </w:r>
      <w:proofErr w:type="spellEnd"/>
      <w:r w:rsidR="00AC0DEE">
        <w:rPr>
          <w:sz w:val="24"/>
          <w:szCs w:val="24"/>
          <w:lang w:val="es-ES_tradnl"/>
        </w:rPr>
        <w:t xml:space="preserve">’ </w:t>
      </w:r>
      <w:r w:rsidR="00820DD2">
        <w:rPr>
          <w:sz w:val="24"/>
          <w:szCs w:val="24"/>
          <w:lang w:val="es-ES_tradnl"/>
        </w:rPr>
        <w:t>podrán asistir</w:t>
      </w:r>
      <w:r w:rsidR="00AC0DEE">
        <w:rPr>
          <w:sz w:val="24"/>
          <w:szCs w:val="24"/>
          <w:lang w:val="es-ES_tradnl"/>
        </w:rPr>
        <w:t xml:space="preserve">, en el mismo entorno del festival, en un espacio </w:t>
      </w:r>
      <w:r w:rsidR="00165467">
        <w:rPr>
          <w:sz w:val="24"/>
          <w:szCs w:val="24"/>
          <w:lang w:val="es-ES_tradnl"/>
        </w:rPr>
        <w:t xml:space="preserve"> de casi 8.000 metros cuadrados </w:t>
      </w:r>
      <w:r w:rsidR="00AC0DEE">
        <w:rPr>
          <w:sz w:val="24"/>
          <w:szCs w:val="24"/>
          <w:lang w:val="es-ES_tradnl"/>
        </w:rPr>
        <w:t>específicamente dedicado a ellos habilitado junto al recinto ferial permanente</w:t>
      </w:r>
      <w:r w:rsidR="00165467">
        <w:rPr>
          <w:sz w:val="24"/>
          <w:szCs w:val="24"/>
          <w:lang w:val="es-ES_tradnl"/>
        </w:rPr>
        <w:t xml:space="preserve">, a su propio programa de actividades. </w:t>
      </w:r>
    </w:p>
    <w:p w:rsidR="00820DD2" w:rsidRDefault="00165467" w:rsidP="00820DD2">
      <w:pPr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 xml:space="preserve">Conciertos diarios con importante contenido didáctico organizados en colaboración con la Caja de Música de Madrid, </w:t>
      </w:r>
      <w:r w:rsidR="00820DD2">
        <w:rPr>
          <w:sz w:val="24"/>
          <w:szCs w:val="24"/>
          <w:lang w:val="es-ES_tradnl"/>
        </w:rPr>
        <w:t xml:space="preserve">talleres, espectáculos de magia… Un sinfín de iniciativas a través de las que se irán adentrando en el ambiente </w:t>
      </w:r>
      <w:proofErr w:type="spellStart"/>
      <w:r w:rsidR="00820DD2">
        <w:rPr>
          <w:sz w:val="24"/>
          <w:szCs w:val="24"/>
          <w:lang w:val="es-ES_tradnl"/>
        </w:rPr>
        <w:t>sonorámico</w:t>
      </w:r>
      <w:proofErr w:type="spellEnd"/>
      <w:r w:rsidR="00820DD2">
        <w:rPr>
          <w:sz w:val="24"/>
          <w:szCs w:val="24"/>
          <w:lang w:val="es-ES_tradnl"/>
        </w:rPr>
        <w:t xml:space="preserve"> y convirtiéndose en los festivaleros del futuro.</w:t>
      </w:r>
    </w:p>
    <w:p w:rsidR="00820DD2" w:rsidRDefault="00165467" w:rsidP="00820DD2">
      <w:pPr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 xml:space="preserve">Destaca la colaboración con </w:t>
      </w:r>
      <w:r w:rsidR="00820DD2">
        <w:rPr>
          <w:sz w:val="24"/>
          <w:szCs w:val="24"/>
          <w:lang w:val="es-ES_tradnl"/>
        </w:rPr>
        <w:t>el Museo de Juegos tradicionales de Aranda de Duero</w:t>
      </w:r>
      <w:r>
        <w:rPr>
          <w:sz w:val="24"/>
          <w:szCs w:val="24"/>
          <w:lang w:val="es-ES_tradnl"/>
        </w:rPr>
        <w:t>, que les acercarán a los que practicaban sus padres y abuelos</w:t>
      </w:r>
      <w:r w:rsidR="00820DD2">
        <w:rPr>
          <w:sz w:val="24"/>
          <w:szCs w:val="24"/>
          <w:lang w:val="es-ES_tradnl"/>
        </w:rPr>
        <w:t xml:space="preserve"> </w:t>
      </w:r>
      <w:proofErr w:type="spellStart"/>
      <w:r w:rsidR="00820DD2">
        <w:rPr>
          <w:sz w:val="24"/>
          <w:szCs w:val="24"/>
          <w:lang w:val="es-ES_tradnl"/>
        </w:rPr>
        <w:t>y</w:t>
      </w:r>
      <w:proofErr w:type="spellEnd"/>
      <w:r w:rsidR="00820DD2">
        <w:rPr>
          <w:sz w:val="24"/>
          <w:szCs w:val="24"/>
          <w:lang w:val="es-ES_tradnl"/>
        </w:rPr>
        <w:t xml:space="preserve"> un Taller de DJ, que atraerá sin duda a los más mayores. </w:t>
      </w:r>
    </w:p>
    <w:p w:rsidR="00DB00F5" w:rsidRPr="00820DD2" w:rsidRDefault="00820DD2" w:rsidP="00DB00F5">
      <w:pPr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 xml:space="preserve"> </w:t>
      </w:r>
      <w:r w:rsidR="00DB00F5">
        <w:rPr>
          <w:rFonts w:ascii="Arial Narrow" w:hAnsi="Arial Narrow"/>
          <w:b/>
        </w:rPr>
        <w:t>__________________________________________________________________________________</w:t>
      </w:r>
    </w:p>
    <w:p w:rsidR="00DB00F5" w:rsidRPr="00CE0171" w:rsidRDefault="00DB00F5" w:rsidP="00DB00F5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Sobre la </w:t>
      </w:r>
      <w:r w:rsidRPr="00CE0171">
        <w:rPr>
          <w:rFonts w:ascii="Arial Narrow" w:hAnsi="Arial Narrow"/>
          <w:b/>
        </w:rPr>
        <w:t>Ruta</w:t>
      </w:r>
      <w:r>
        <w:rPr>
          <w:rFonts w:ascii="Arial Narrow" w:hAnsi="Arial Narrow"/>
          <w:b/>
        </w:rPr>
        <w:t xml:space="preserve"> del Vino Ribera del Duero</w:t>
      </w:r>
      <w:r w:rsidRPr="00CE0171">
        <w:rPr>
          <w:rFonts w:ascii="Arial Narrow" w:hAnsi="Arial Narrow"/>
          <w:b/>
        </w:rPr>
        <w:t xml:space="preserve"> </w:t>
      </w:r>
    </w:p>
    <w:p w:rsidR="00DB00F5" w:rsidRPr="00DB00F5" w:rsidRDefault="00DB00F5" w:rsidP="00DB00F5">
      <w:pPr>
        <w:spacing w:after="120"/>
        <w:jc w:val="both"/>
        <w:rPr>
          <w:rFonts w:ascii="Arial Narrow" w:hAnsi="Arial Narrow"/>
          <w:i/>
          <w:sz w:val="20"/>
          <w:szCs w:val="20"/>
        </w:rPr>
      </w:pPr>
      <w:r w:rsidRPr="00DB00F5">
        <w:rPr>
          <w:rFonts w:ascii="Arial Narrow" w:hAnsi="Arial Narrow"/>
          <w:i/>
          <w:sz w:val="20"/>
          <w:szCs w:val="20"/>
        </w:rPr>
        <w:t xml:space="preserve">La Ruta del Vino Ribera del Duero recorre las cuatro provincias castellanoleonesas que engloba la Denominación de Origen homónima, Burgos, Segovia, Soria y Valladolid. Se extiende por una franja de 115 kilómetros de este a oeste y apenas 35 de norte a sur y cuenta con más de 21.000 hectáreas de viñedo. </w:t>
      </w:r>
    </w:p>
    <w:p w:rsidR="00DB00F5" w:rsidRPr="00DB00F5" w:rsidRDefault="00DB00F5" w:rsidP="00DB00F5">
      <w:pPr>
        <w:spacing w:after="120"/>
        <w:jc w:val="both"/>
        <w:rPr>
          <w:rFonts w:ascii="Arial Narrow" w:hAnsi="Arial Narrow"/>
          <w:sz w:val="20"/>
          <w:szCs w:val="20"/>
        </w:rPr>
      </w:pPr>
      <w:r w:rsidRPr="00DB00F5">
        <w:rPr>
          <w:rFonts w:ascii="Arial Narrow" w:hAnsi="Arial Narrow"/>
          <w:i/>
          <w:sz w:val="20"/>
          <w:szCs w:val="20"/>
        </w:rPr>
        <w:t>Está integrada por 265 asociados y adheridos. Entre ellos se encuentran 57 municipios, cinco asociaciones, incluido el Consejo Regulador de la Denominación de Origen Ribera del Duero, 56 bodegas, 48 alojamientos, 30 restaurantes y 24 museos y centros de interpretación, entre ellos seis dedicados en exclusiva al vino. E</w:t>
      </w:r>
      <w:r w:rsidR="00D065C5">
        <w:rPr>
          <w:rFonts w:ascii="Arial Narrow" w:hAnsi="Arial Narrow"/>
          <w:i/>
          <w:sz w:val="20"/>
          <w:szCs w:val="20"/>
        </w:rPr>
        <w:t xml:space="preserve"> </w:t>
      </w:r>
      <w:proofErr w:type="spellStart"/>
      <w:r w:rsidRPr="00DB00F5">
        <w:rPr>
          <w:rFonts w:ascii="Arial Narrow" w:hAnsi="Arial Narrow"/>
          <w:i/>
          <w:sz w:val="20"/>
          <w:szCs w:val="20"/>
        </w:rPr>
        <w:t>notecas</w:t>
      </w:r>
      <w:proofErr w:type="spellEnd"/>
      <w:r w:rsidRPr="00DB00F5">
        <w:rPr>
          <w:rFonts w:ascii="Arial Narrow" w:hAnsi="Arial Narrow"/>
          <w:i/>
          <w:sz w:val="20"/>
          <w:szCs w:val="20"/>
        </w:rPr>
        <w:t xml:space="preserve"> y comercios, establecimientos de ocio y oficinas de turismo completan el listado de adhesiones a este itinerario turístico</w:t>
      </w:r>
      <w:r w:rsidRPr="00DB00F5">
        <w:rPr>
          <w:rFonts w:ascii="Arial Narrow" w:hAnsi="Arial Narrow"/>
          <w:sz w:val="20"/>
          <w:szCs w:val="20"/>
        </w:rPr>
        <w:t>.</w:t>
      </w:r>
    </w:p>
    <w:p w:rsidR="00DB00F5" w:rsidRPr="00C22AA2" w:rsidRDefault="00DB00F5" w:rsidP="00DB00F5">
      <w:pPr>
        <w:spacing w:after="120"/>
        <w:jc w:val="both"/>
        <w:rPr>
          <w:rFonts w:ascii="Arial Narrow" w:hAnsi="Arial Narrow"/>
        </w:rPr>
      </w:pPr>
    </w:p>
    <w:p w:rsidR="00DB00F5" w:rsidRDefault="00DB00F5" w:rsidP="00DB00F5">
      <w:pPr>
        <w:jc w:val="both"/>
        <w:rPr>
          <w:b/>
          <w:sz w:val="24"/>
          <w:szCs w:val="24"/>
        </w:rPr>
        <w:sectPr w:rsidR="00DB00F5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DB00F5" w:rsidRDefault="00DB00F5" w:rsidP="00DB00F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Contactos para </w:t>
      </w:r>
      <w:r w:rsidRPr="00FE5783">
        <w:rPr>
          <w:b/>
          <w:sz w:val="24"/>
          <w:szCs w:val="24"/>
        </w:rPr>
        <w:t xml:space="preserve"> e</w:t>
      </w:r>
      <w:r>
        <w:rPr>
          <w:b/>
          <w:sz w:val="24"/>
          <w:szCs w:val="24"/>
        </w:rPr>
        <w:t>ntrevistas</w:t>
      </w:r>
      <w:r w:rsidRPr="00FE5783">
        <w:rPr>
          <w:b/>
          <w:sz w:val="24"/>
          <w:szCs w:val="24"/>
        </w:rPr>
        <w:t>:</w:t>
      </w:r>
    </w:p>
    <w:p w:rsidR="00644506" w:rsidRPr="00FE5783" w:rsidRDefault="008E5DE2" w:rsidP="00DB00F5">
      <w:pPr>
        <w:jc w:val="both"/>
        <w:rPr>
          <w:b/>
          <w:sz w:val="24"/>
          <w:szCs w:val="24"/>
        </w:rPr>
      </w:pPr>
      <w:r>
        <w:rPr>
          <w:noProof/>
          <w:lang w:eastAsia="es-ES"/>
        </w:rPr>
        <w:drawing>
          <wp:anchor distT="0" distB="0" distL="114300" distR="114300" simplePos="0" relativeHeight="251659264" behindDoc="1" locked="0" layoutInCell="1" allowOverlap="1" wp14:anchorId="4CA1CF0B" wp14:editId="7690B2E8">
            <wp:simplePos x="0" y="0"/>
            <wp:positionH relativeFrom="column">
              <wp:posOffset>91440</wp:posOffset>
            </wp:positionH>
            <wp:positionV relativeFrom="paragraph">
              <wp:posOffset>163195</wp:posOffset>
            </wp:positionV>
            <wp:extent cx="1534305" cy="715627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tipo_colo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4305" cy="7156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E5DE2" w:rsidRDefault="008E5DE2" w:rsidP="00DB00F5">
      <w:pPr>
        <w:spacing w:after="0"/>
        <w:rPr>
          <w:b/>
          <w:color w:val="943634" w:themeColor="accent2" w:themeShade="BF"/>
          <w:sz w:val="28"/>
          <w:szCs w:val="28"/>
          <w:lang w:val="es-ES_tradnl"/>
        </w:rPr>
      </w:pPr>
    </w:p>
    <w:p w:rsidR="008E5DE2" w:rsidRDefault="008E5DE2" w:rsidP="00DB00F5">
      <w:pPr>
        <w:spacing w:after="0"/>
        <w:rPr>
          <w:b/>
          <w:color w:val="943634" w:themeColor="accent2" w:themeShade="BF"/>
          <w:sz w:val="28"/>
          <w:szCs w:val="28"/>
          <w:lang w:val="es-ES_tradnl"/>
        </w:rPr>
      </w:pPr>
    </w:p>
    <w:p w:rsidR="008E5DE2" w:rsidRDefault="008E5DE2" w:rsidP="00DB00F5">
      <w:pPr>
        <w:spacing w:after="0"/>
        <w:rPr>
          <w:b/>
          <w:color w:val="943634" w:themeColor="accent2" w:themeShade="BF"/>
          <w:sz w:val="28"/>
          <w:szCs w:val="28"/>
          <w:lang w:val="es-ES_tradnl"/>
        </w:rPr>
      </w:pPr>
    </w:p>
    <w:p w:rsidR="008E5DE2" w:rsidRPr="008E5DE2" w:rsidRDefault="008E5DE2" w:rsidP="00DB00F5">
      <w:pPr>
        <w:spacing w:after="0"/>
        <w:rPr>
          <w:b/>
          <w:color w:val="943634" w:themeColor="accent2" w:themeShade="BF"/>
          <w:lang w:val="es-ES_tradnl"/>
        </w:rPr>
      </w:pPr>
      <w:r>
        <w:rPr>
          <w:b/>
          <w:color w:val="943634" w:themeColor="accent2" w:themeShade="BF"/>
          <w:lang w:val="es-ES_tradnl"/>
        </w:rPr>
        <w:t>TF</w:t>
      </w:r>
      <w:bookmarkStart w:id="0" w:name="_GoBack"/>
      <w:bookmarkEnd w:id="0"/>
      <w:r w:rsidRPr="008E5DE2">
        <w:rPr>
          <w:b/>
          <w:color w:val="943634" w:themeColor="accent2" w:themeShade="BF"/>
          <w:lang w:val="es-ES_tradnl"/>
        </w:rPr>
        <w:t>: 947 10 72 54</w:t>
      </w:r>
    </w:p>
    <w:p w:rsidR="008E5DE2" w:rsidRDefault="008E5DE2" w:rsidP="00DB00F5">
      <w:pPr>
        <w:spacing w:after="0"/>
        <w:rPr>
          <w:b/>
          <w:color w:val="943634" w:themeColor="accent2" w:themeShade="BF"/>
          <w:sz w:val="28"/>
          <w:szCs w:val="28"/>
          <w:lang w:val="es-ES_tradnl"/>
        </w:rPr>
      </w:pPr>
    </w:p>
    <w:p w:rsidR="008E5DE2" w:rsidRDefault="008E5DE2" w:rsidP="00DB00F5">
      <w:pPr>
        <w:spacing w:after="0"/>
        <w:rPr>
          <w:b/>
          <w:color w:val="943634" w:themeColor="accent2" w:themeShade="BF"/>
          <w:sz w:val="28"/>
          <w:szCs w:val="28"/>
          <w:lang w:val="es-ES_tradnl"/>
        </w:rPr>
      </w:pPr>
    </w:p>
    <w:p w:rsidR="008E5DE2" w:rsidRDefault="008E5DE2" w:rsidP="00DB00F5">
      <w:pPr>
        <w:spacing w:after="0"/>
        <w:rPr>
          <w:b/>
          <w:color w:val="943634" w:themeColor="accent2" w:themeShade="BF"/>
          <w:sz w:val="28"/>
          <w:szCs w:val="28"/>
          <w:lang w:val="es-ES_tradnl"/>
        </w:rPr>
      </w:pPr>
    </w:p>
    <w:p w:rsidR="008E5DE2" w:rsidRDefault="008E5DE2" w:rsidP="00DB00F5">
      <w:pPr>
        <w:spacing w:after="0"/>
        <w:rPr>
          <w:b/>
          <w:color w:val="943634" w:themeColor="accent2" w:themeShade="BF"/>
          <w:sz w:val="28"/>
          <w:szCs w:val="28"/>
          <w:lang w:val="es-ES_tradnl"/>
        </w:rPr>
      </w:pPr>
    </w:p>
    <w:p w:rsidR="00DB00F5" w:rsidRPr="009E310D" w:rsidRDefault="00DB00F5" w:rsidP="00DB00F5">
      <w:pPr>
        <w:spacing w:after="0"/>
        <w:rPr>
          <w:b/>
          <w:sz w:val="28"/>
          <w:szCs w:val="28"/>
          <w:lang w:val="es-ES_tradnl"/>
        </w:rPr>
      </w:pPr>
      <w:r w:rsidRPr="00A55CCC">
        <w:rPr>
          <w:b/>
          <w:color w:val="943634" w:themeColor="accent2" w:themeShade="BF"/>
          <w:sz w:val="28"/>
          <w:szCs w:val="28"/>
          <w:lang w:val="es-ES_tradnl"/>
        </w:rPr>
        <w:t>S</w:t>
      </w:r>
      <w:r w:rsidRPr="009E310D">
        <w:rPr>
          <w:b/>
          <w:color w:val="17365D" w:themeColor="text2" w:themeShade="BF"/>
          <w:sz w:val="28"/>
          <w:szCs w:val="28"/>
          <w:lang w:val="es-ES_tradnl"/>
        </w:rPr>
        <w:t>CRIBO COMUNICACIÓN</w:t>
      </w:r>
    </w:p>
    <w:p w:rsidR="001938BA" w:rsidRDefault="008E5DE2" w:rsidP="00DB00F5">
      <w:pPr>
        <w:spacing w:after="0"/>
        <w:rPr>
          <w:rStyle w:val="Hipervnculo"/>
          <w:lang w:val="es-ES_tradnl"/>
        </w:rPr>
      </w:pPr>
      <w:hyperlink r:id="rId9" w:history="1">
        <w:r w:rsidR="00DB00F5" w:rsidRPr="00656AEA">
          <w:rPr>
            <w:rStyle w:val="Hipervnculo"/>
            <w:lang w:val="es-ES_tradnl"/>
          </w:rPr>
          <w:t>info@scribo.es</w:t>
        </w:r>
      </w:hyperlink>
      <w:r w:rsidR="00DB00F5">
        <w:rPr>
          <w:rStyle w:val="Hipervnculo"/>
          <w:lang w:val="es-ES_tradnl"/>
        </w:rPr>
        <w:t xml:space="preserve"> </w:t>
      </w:r>
    </w:p>
    <w:p w:rsidR="00DB00F5" w:rsidRDefault="00DB00F5" w:rsidP="00DB00F5">
      <w:pPr>
        <w:spacing w:after="0"/>
        <w:rPr>
          <w:b/>
          <w:lang w:val="es-ES_tradnl"/>
        </w:rPr>
      </w:pPr>
      <w:r w:rsidRPr="005363FB">
        <w:rPr>
          <w:b/>
          <w:lang w:val="es-ES_tradnl"/>
        </w:rPr>
        <w:t>Tel</w:t>
      </w:r>
      <w:r w:rsidR="001938BA">
        <w:rPr>
          <w:b/>
          <w:lang w:val="es-ES_tradnl"/>
        </w:rPr>
        <w:t>éfono</w:t>
      </w:r>
      <w:proofErr w:type="gramStart"/>
      <w:r w:rsidRPr="005363FB">
        <w:rPr>
          <w:b/>
          <w:lang w:val="es-ES_tradnl"/>
        </w:rPr>
        <w:t>:</w:t>
      </w:r>
      <w:r w:rsidR="001938BA">
        <w:rPr>
          <w:b/>
          <w:lang w:val="es-ES_tradnl"/>
        </w:rPr>
        <w:t xml:space="preserve"> </w:t>
      </w:r>
      <w:r w:rsidRPr="005363FB">
        <w:rPr>
          <w:b/>
          <w:lang w:val="es-ES_tradnl"/>
        </w:rPr>
        <w:t xml:space="preserve"> 947</w:t>
      </w:r>
      <w:proofErr w:type="gramEnd"/>
      <w:r w:rsidRPr="005363FB">
        <w:rPr>
          <w:b/>
          <w:lang w:val="es-ES_tradnl"/>
        </w:rPr>
        <w:t xml:space="preserve"> 55 93 28</w:t>
      </w:r>
    </w:p>
    <w:p w:rsidR="00DB00F5" w:rsidRPr="00C076A8" w:rsidRDefault="00DB00F5" w:rsidP="00DB00F5">
      <w:pPr>
        <w:spacing w:after="0"/>
        <w:rPr>
          <w:sz w:val="24"/>
          <w:szCs w:val="24"/>
        </w:rPr>
      </w:pPr>
      <w:r w:rsidRPr="00FF7C34">
        <w:rPr>
          <w:b/>
          <w:lang w:val="es-ES_tradnl"/>
        </w:rPr>
        <w:t xml:space="preserve">Móvil: 626 107 065 </w:t>
      </w:r>
      <w:r>
        <w:rPr>
          <w:noProof/>
          <w:sz w:val="20"/>
          <w:szCs w:val="20"/>
          <w:lang w:eastAsia="es-ES"/>
        </w:rPr>
        <w:t>(Aurora  o Nieves)</w:t>
      </w:r>
    </w:p>
    <w:p w:rsidR="00415A98" w:rsidRPr="00A92397" w:rsidRDefault="00415A98" w:rsidP="0018183D">
      <w:pPr>
        <w:jc w:val="both"/>
        <w:rPr>
          <w:color w:val="365F91" w:themeColor="accent1" w:themeShade="BF"/>
          <w:sz w:val="24"/>
          <w:szCs w:val="24"/>
          <w:lang w:val="es-ES_tradnl"/>
        </w:rPr>
      </w:pPr>
    </w:p>
    <w:p w:rsidR="00415A98" w:rsidRPr="00A92397" w:rsidRDefault="00415A98" w:rsidP="0018183D">
      <w:pPr>
        <w:jc w:val="both"/>
        <w:rPr>
          <w:color w:val="365F91" w:themeColor="accent1" w:themeShade="BF"/>
          <w:lang w:val="es-ES_tradnl"/>
        </w:rPr>
      </w:pPr>
    </w:p>
    <w:sectPr w:rsidR="00415A98" w:rsidRPr="00A92397" w:rsidSect="00DB00F5">
      <w:type w:val="continuous"/>
      <w:pgSz w:w="11906" w:h="16838"/>
      <w:pgMar w:top="1417" w:right="1701" w:bottom="1417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C19B5"/>
    <w:multiLevelType w:val="hybridMultilevel"/>
    <w:tmpl w:val="EBEA2D9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8B1D2E"/>
    <w:multiLevelType w:val="hybridMultilevel"/>
    <w:tmpl w:val="667E510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15A98"/>
    <w:rsid w:val="00041067"/>
    <w:rsid w:val="00043010"/>
    <w:rsid w:val="000603A7"/>
    <w:rsid w:val="000B7B84"/>
    <w:rsid w:val="00165467"/>
    <w:rsid w:val="0018183D"/>
    <w:rsid w:val="001938BA"/>
    <w:rsid w:val="001B0C27"/>
    <w:rsid w:val="002B5E22"/>
    <w:rsid w:val="002C4DFB"/>
    <w:rsid w:val="002D0AED"/>
    <w:rsid w:val="003142E4"/>
    <w:rsid w:val="00363711"/>
    <w:rsid w:val="003B1F0B"/>
    <w:rsid w:val="003C25D8"/>
    <w:rsid w:val="003D158A"/>
    <w:rsid w:val="003F6D5B"/>
    <w:rsid w:val="00415A98"/>
    <w:rsid w:val="004D6218"/>
    <w:rsid w:val="004E0DC2"/>
    <w:rsid w:val="005211A3"/>
    <w:rsid w:val="00563EFE"/>
    <w:rsid w:val="00593CEA"/>
    <w:rsid w:val="0059666E"/>
    <w:rsid w:val="005E7A40"/>
    <w:rsid w:val="00644506"/>
    <w:rsid w:val="007B6EF5"/>
    <w:rsid w:val="008056A8"/>
    <w:rsid w:val="008152B3"/>
    <w:rsid w:val="00820DD2"/>
    <w:rsid w:val="00867C21"/>
    <w:rsid w:val="008A209E"/>
    <w:rsid w:val="008C4F54"/>
    <w:rsid w:val="008E5DE2"/>
    <w:rsid w:val="009177BA"/>
    <w:rsid w:val="00954E4C"/>
    <w:rsid w:val="009F392C"/>
    <w:rsid w:val="009F5EBC"/>
    <w:rsid w:val="009F74D3"/>
    <w:rsid w:val="00A02FEC"/>
    <w:rsid w:val="00A15D70"/>
    <w:rsid w:val="00A3758D"/>
    <w:rsid w:val="00A415C3"/>
    <w:rsid w:val="00A87F35"/>
    <w:rsid w:val="00A92397"/>
    <w:rsid w:val="00AC0DEE"/>
    <w:rsid w:val="00B1673F"/>
    <w:rsid w:val="00B85B95"/>
    <w:rsid w:val="00B9715A"/>
    <w:rsid w:val="00C6280B"/>
    <w:rsid w:val="00CE0575"/>
    <w:rsid w:val="00CE2932"/>
    <w:rsid w:val="00D065C5"/>
    <w:rsid w:val="00D567FC"/>
    <w:rsid w:val="00D95C31"/>
    <w:rsid w:val="00DB00F5"/>
    <w:rsid w:val="00DE2F9D"/>
    <w:rsid w:val="00E078C8"/>
    <w:rsid w:val="00EF7274"/>
    <w:rsid w:val="00F41777"/>
    <w:rsid w:val="00F90487"/>
    <w:rsid w:val="00FC62AE"/>
    <w:rsid w:val="00FD1229"/>
    <w:rsid w:val="00FE35D6"/>
    <w:rsid w:val="00FF2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361AAB-836B-4EF7-9AEB-170B56739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B8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D158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B00F5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8A20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-nfasis2">
    <w:name w:val="Light Shading Accent 2"/>
    <w:basedOn w:val="Tablanormal"/>
    <w:uiPriority w:val="60"/>
    <w:rsid w:val="008A209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1938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38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scribo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DE9F5D-A607-455C-B374-FBE06C1C1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686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4456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PROPIETARIO</dc:creator>
  <cp:lastModifiedBy>Portatil</cp:lastModifiedBy>
  <cp:revision>4</cp:revision>
  <dcterms:created xsi:type="dcterms:W3CDTF">2018-07-25T09:40:00Z</dcterms:created>
  <dcterms:modified xsi:type="dcterms:W3CDTF">2018-07-25T11:00:00Z</dcterms:modified>
</cp:coreProperties>
</file>